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A46441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 w:rsidRPr="00414A4A">
        <w:rPr>
          <w:rFonts w:cs="B Nazanin" w:hint="cs"/>
          <w:sz w:val="32"/>
          <w:szCs w:val="32"/>
          <w:rtl/>
        </w:rPr>
        <w:t xml:space="preserve">آشنایی با </w:t>
      </w:r>
      <w:r w:rsidR="00A46441">
        <w:rPr>
          <w:rFonts w:cs="B Nazanin" w:hint="cs"/>
          <w:sz w:val="32"/>
          <w:szCs w:val="32"/>
          <w:rtl/>
        </w:rPr>
        <w:t>غدد بزاقی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A46441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</w:t>
      </w:r>
      <w:r w:rsidR="00A46441">
        <w:rPr>
          <w:rFonts w:cs="B Nazanin" w:hint="cs"/>
          <w:sz w:val="28"/>
          <w:szCs w:val="28"/>
          <w:rtl/>
        </w:rPr>
        <w:t>غدد بزاقی ماژور و مینور را بشناسد</w:t>
      </w:r>
    </w:p>
    <w:p w:rsidR="00CF6E2D" w:rsidRPr="00CF6E2D" w:rsidRDefault="00CF6E2D" w:rsidP="00A46441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A46441">
        <w:rPr>
          <w:rFonts w:cs="B Nazanin" w:hint="cs"/>
          <w:sz w:val="28"/>
          <w:szCs w:val="28"/>
          <w:rtl/>
        </w:rPr>
        <w:t>آناتومی غدد بزاقی را بشناسد</w:t>
      </w:r>
    </w:p>
    <w:p w:rsidR="00CF6E2D" w:rsidRPr="00CF6E2D" w:rsidRDefault="00CF6E2D" w:rsidP="00A46441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3-</w:t>
      </w:r>
      <w:r w:rsidR="00A46441">
        <w:rPr>
          <w:rFonts w:cs="B Nazanin" w:hint="cs"/>
          <w:sz w:val="28"/>
          <w:szCs w:val="28"/>
          <w:rtl/>
        </w:rPr>
        <w:t>فیزیولوژی غدد بزاقی و تولید بزاق</w:t>
      </w:r>
      <w:r w:rsidR="00011E91">
        <w:rPr>
          <w:rFonts w:cs="B Nazanin" w:hint="cs"/>
          <w:sz w:val="28"/>
          <w:szCs w:val="28"/>
          <w:rtl/>
        </w:rPr>
        <w:t xml:space="preserve"> را توضیح دهد</w:t>
      </w:r>
    </w:p>
    <w:p w:rsidR="00CF6E2D" w:rsidRPr="00CF6E2D" w:rsidRDefault="00CF6E2D" w:rsidP="00A46441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4-</w:t>
      </w:r>
      <w:r w:rsidR="00414A4A">
        <w:rPr>
          <w:rFonts w:cs="B Nazanin" w:hint="cs"/>
          <w:sz w:val="28"/>
          <w:szCs w:val="28"/>
          <w:rtl/>
        </w:rPr>
        <w:t xml:space="preserve"> </w:t>
      </w:r>
      <w:r w:rsidR="00A46441">
        <w:rPr>
          <w:rFonts w:cs="B Nazanin" w:hint="cs"/>
          <w:sz w:val="28"/>
          <w:szCs w:val="28"/>
          <w:rtl/>
        </w:rPr>
        <w:t>روش های ارزیابی غدد بزاقی را توضیح دهد</w:t>
      </w:r>
    </w:p>
    <w:p w:rsidR="00CF6E2D" w:rsidRPr="00CF6E2D" w:rsidRDefault="00CF6E2D" w:rsidP="00A46441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5-</w:t>
      </w:r>
      <w:r w:rsidR="00A46441">
        <w:rPr>
          <w:rFonts w:cs="B Nazanin" w:hint="cs"/>
          <w:sz w:val="28"/>
          <w:szCs w:val="28"/>
          <w:rtl/>
        </w:rPr>
        <w:t>اختلالات التهابی غدد بزاقی ( عفونتهای حاد باکتریال- ویرال- التهاب مزمن ) را توضیح دهد</w:t>
      </w:r>
    </w:p>
    <w:p w:rsidR="00CF6E2D" w:rsidRDefault="00CF6E2D" w:rsidP="00DF3960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DF3960">
        <w:rPr>
          <w:rFonts w:cs="B Nazanin" w:hint="cs"/>
          <w:sz w:val="28"/>
          <w:szCs w:val="28"/>
          <w:rtl/>
        </w:rPr>
        <w:t>سیالولیتیازیس</w:t>
      </w:r>
      <w:r w:rsidR="00B053CC" w:rsidRPr="00B053CC">
        <w:rPr>
          <w:rFonts w:cs="B Nazanin" w:hint="cs"/>
          <w:sz w:val="28"/>
          <w:szCs w:val="28"/>
          <w:rtl/>
        </w:rPr>
        <w:t xml:space="preserve"> را توضیح دهد</w:t>
      </w:r>
    </w:p>
    <w:p w:rsidR="006D27DC" w:rsidRDefault="006D27DC" w:rsidP="00DF3960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DF3960" w:rsidRPr="00DF3960">
        <w:rPr>
          <w:rFonts w:cs="B Nazanin" w:hint="cs"/>
          <w:sz w:val="28"/>
          <w:szCs w:val="28"/>
          <w:rtl/>
        </w:rPr>
        <w:t>سی</w:t>
      </w:r>
      <w:r w:rsidR="00DF3960">
        <w:rPr>
          <w:rFonts w:cs="B Nazanin" w:hint="cs"/>
          <w:sz w:val="28"/>
          <w:szCs w:val="28"/>
          <w:rtl/>
        </w:rPr>
        <w:t>الادنوزیس</w:t>
      </w:r>
      <w:r w:rsidR="00DF3960" w:rsidRPr="00DF3960">
        <w:rPr>
          <w:rFonts w:cs="B Nazanin" w:hint="cs"/>
          <w:sz w:val="28"/>
          <w:szCs w:val="28"/>
          <w:rtl/>
        </w:rPr>
        <w:t xml:space="preserve"> را توضیح دهد</w:t>
      </w:r>
    </w:p>
    <w:p w:rsidR="006D27DC" w:rsidRDefault="006D27DC" w:rsidP="00DF3960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8-</w:t>
      </w:r>
      <w:r w:rsidR="00DF3960">
        <w:rPr>
          <w:rFonts w:cs="B Nazanin" w:hint="cs"/>
          <w:sz w:val="28"/>
          <w:szCs w:val="28"/>
          <w:rtl/>
        </w:rPr>
        <w:t>تروما به غدد بزاقی و اعصاب مجاور و مجاری بزاقی</w:t>
      </w:r>
      <w:r w:rsidR="004D308D">
        <w:rPr>
          <w:rFonts w:cs="B Nazanin" w:hint="cs"/>
          <w:sz w:val="28"/>
          <w:szCs w:val="28"/>
          <w:rtl/>
        </w:rPr>
        <w:t xml:space="preserve"> را توضیح دهد</w:t>
      </w:r>
    </w:p>
    <w:p w:rsidR="004D308D" w:rsidRDefault="004D308D" w:rsidP="00DF3960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9- </w:t>
      </w:r>
      <w:r w:rsidR="00280A4F">
        <w:rPr>
          <w:rFonts w:cs="B Nazanin" w:hint="cs"/>
          <w:sz w:val="28"/>
          <w:szCs w:val="28"/>
          <w:rtl/>
        </w:rPr>
        <w:t xml:space="preserve">تومورهای خوش خیم و بدخیم </w:t>
      </w:r>
      <w:r w:rsidR="00DF3960">
        <w:rPr>
          <w:rFonts w:cs="B Nazanin" w:hint="cs"/>
          <w:sz w:val="28"/>
          <w:szCs w:val="28"/>
          <w:rtl/>
        </w:rPr>
        <w:t>غدد بزاقی</w:t>
      </w:r>
      <w:r>
        <w:rPr>
          <w:rFonts w:cs="B Nazanin" w:hint="cs"/>
          <w:sz w:val="28"/>
          <w:szCs w:val="28"/>
          <w:rtl/>
        </w:rPr>
        <w:t xml:space="preserve"> را توضیح دهد</w:t>
      </w:r>
    </w:p>
    <w:p w:rsidR="004D308D" w:rsidRDefault="004D308D" w:rsidP="00DF3960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10- </w:t>
      </w:r>
      <w:r w:rsidR="00DF3960">
        <w:rPr>
          <w:rFonts w:cs="B Nazanin" w:hint="cs"/>
          <w:sz w:val="28"/>
          <w:szCs w:val="28"/>
          <w:rtl/>
        </w:rPr>
        <w:t>اصول درمان تومورهای غدد بزاقی را بشناسد</w:t>
      </w:r>
    </w:p>
    <w:p w:rsidR="00CF6E2D" w:rsidRDefault="00CF6E2D" w:rsidP="00B34308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420CFD" wp14:editId="44F914CF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B901BA">
        <w:rPr>
          <w:rFonts w:cs="B Titr" w:hint="cs"/>
          <w:sz w:val="24"/>
          <w:szCs w:val="24"/>
          <w:rtl/>
        </w:rPr>
        <w:t xml:space="preserve"> </w:t>
      </w:r>
      <w:r w:rsidR="00B34308">
        <w:rPr>
          <w:rFonts w:cs="B Titr" w:hint="cs"/>
          <w:sz w:val="24"/>
          <w:szCs w:val="24"/>
          <w:rtl/>
        </w:rPr>
        <w:t>هفدهم</w:t>
      </w:r>
    </w:p>
    <w:p w:rsidR="00CF6E2D" w:rsidRDefault="00CF6E2D" w:rsidP="00DF3960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4D308D">
        <w:rPr>
          <w:rFonts w:cs="B Nazanin" w:hint="cs"/>
          <w:sz w:val="24"/>
          <w:szCs w:val="24"/>
          <w:rtl/>
        </w:rPr>
        <w:t>بیماری</w:t>
      </w:r>
      <w:r w:rsidR="00903A13">
        <w:rPr>
          <w:rFonts w:cs="B Nazanin" w:hint="cs"/>
          <w:sz w:val="24"/>
          <w:szCs w:val="24"/>
          <w:rtl/>
        </w:rPr>
        <w:t xml:space="preserve"> </w:t>
      </w:r>
      <w:r w:rsidR="00DF3960">
        <w:rPr>
          <w:rFonts w:cs="B Nazanin" w:hint="cs"/>
          <w:sz w:val="24"/>
          <w:szCs w:val="24"/>
          <w:rtl/>
        </w:rPr>
        <w:t>غدد بزاقی</w:t>
      </w:r>
      <w:r w:rsidR="004D308D">
        <w:rPr>
          <w:rFonts w:cs="B Nazanin" w:hint="cs"/>
          <w:sz w:val="24"/>
          <w:szCs w:val="24"/>
          <w:rtl/>
        </w:rPr>
        <w:t xml:space="preserve">                              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875A77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 w:rsidR="00347217">
        <w:rPr>
          <w:rFonts w:cs="B Nazanin" w:hint="cs"/>
          <w:sz w:val="24"/>
          <w:szCs w:val="24"/>
          <w:rtl/>
        </w:rPr>
        <w:t>ساعت 10صبح</w:t>
      </w:r>
      <w:r w:rsidR="00B34308">
        <w:rPr>
          <w:rFonts w:cs="B Nazanin" w:hint="cs"/>
          <w:sz w:val="24"/>
          <w:szCs w:val="24"/>
          <w:rtl/>
        </w:rPr>
        <w:t xml:space="preserve"> </w:t>
      </w:r>
      <w:r w:rsidR="00875A77">
        <w:rPr>
          <w:rFonts w:cs="B Nazanin" w:hint="cs"/>
          <w:sz w:val="24"/>
          <w:szCs w:val="24"/>
          <w:rtl/>
        </w:rPr>
        <w:t>دوشنبه</w:t>
      </w:r>
      <w:r w:rsidR="00347217">
        <w:rPr>
          <w:rFonts w:cs="B Nazanin" w:hint="cs"/>
          <w:sz w:val="24"/>
          <w:szCs w:val="24"/>
          <w:rtl/>
        </w:rPr>
        <w:t xml:space="preserve"> </w:t>
      </w:r>
      <w:r w:rsidR="00875A77">
        <w:rPr>
          <w:rFonts w:cs="B Nazanin" w:hint="cs"/>
          <w:sz w:val="24"/>
          <w:szCs w:val="24"/>
          <w:rtl/>
        </w:rPr>
        <w:t>10</w:t>
      </w:r>
      <w:r w:rsidR="00347217">
        <w:rPr>
          <w:rFonts w:cs="B Nazanin" w:hint="cs"/>
          <w:sz w:val="24"/>
          <w:szCs w:val="24"/>
          <w:rtl/>
        </w:rPr>
        <w:t>/2/1403</w:t>
      </w:r>
    </w:p>
    <w:p w:rsidR="00CF6E2D" w:rsidRDefault="00CF6E2D" w:rsidP="00BC5696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>
        <w:rPr>
          <w:rFonts w:cs="B Nazanin" w:hint="cs"/>
          <w:sz w:val="24"/>
          <w:szCs w:val="24"/>
          <w:rtl/>
        </w:rPr>
        <w:t xml:space="preserve">ساعت </w:t>
      </w:r>
      <w:r w:rsidR="00BC5696">
        <w:rPr>
          <w:rFonts w:cs="B Nazanin" w:hint="cs"/>
          <w:sz w:val="24"/>
          <w:szCs w:val="24"/>
          <w:rtl/>
        </w:rPr>
        <w:t>11</w:t>
      </w:r>
      <w:bookmarkStart w:id="0" w:name="_GoBack"/>
      <w:bookmarkEnd w:id="0"/>
    </w:p>
    <w:p w:rsidR="00CF6E2D" w:rsidRPr="00CF6E2D" w:rsidRDefault="00CF6E2D" w:rsidP="00DF3960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347217">
        <w:rPr>
          <w:rFonts w:cs="B Nazanin" w:hint="cs"/>
          <w:sz w:val="24"/>
          <w:szCs w:val="24"/>
          <w:rtl/>
        </w:rPr>
        <w:t xml:space="preserve"> سعیدی نژاد</w:t>
      </w:r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11E91"/>
    <w:rsid w:val="00080714"/>
    <w:rsid w:val="001D19B5"/>
    <w:rsid w:val="001D52D3"/>
    <w:rsid w:val="002546EB"/>
    <w:rsid w:val="00280A4F"/>
    <w:rsid w:val="00347217"/>
    <w:rsid w:val="0037542C"/>
    <w:rsid w:val="003900FF"/>
    <w:rsid w:val="00414A4A"/>
    <w:rsid w:val="00457094"/>
    <w:rsid w:val="004D308D"/>
    <w:rsid w:val="005D6FB0"/>
    <w:rsid w:val="00616D7E"/>
    <w:rsid w:val="00686E38"/>
    <w:rsid w:val="006C7C2B"/>
    <w:rsid w:val="006D27DC"/>
    <w:rsid w:val="00793498"/>
    <w:rsid w:val="00875A77"/>
    <w:rsid w:val="008D1CC2"/>
    <w:rsid w:val="008F0E2A"/>
    <w:rsid w:val="00903A13"/>
    <w:rsid w:val="009675A3"/>
    <w:rsid w:val="00A46441"/>
    <w:rsid w:val="00B053CC"/>
    <w:rsid w:val="00B34308"/>
    <w:rsid w:val="00B901BA"/>
    <w:rsid w:val="00BC5696"/>
    <w:rsid w:val="00C12B25"/>
    <w:rsid w:val="00CF6E2D"/>
    <w:rsid w:val="00D456DF"/>
    <w:rsid w:val="00D55C80"/>
    <w:rsid w:val="00D57DBB"/>
    <w:rsid w:val="00DF3960"/>
    <w:rsid w:val="00EB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2019-01-15T09:22:00Z</dcterms:created>
  <dcterms:modified xsi:type="dcterms:W3CDTF">2024-03-04T10:17:00Z</dcterms:modified>
</cp:coreProperties>
</file>